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
</w:t>
      </w:r>
    </w:p>
    <w:p>
      <w:r>
        <w:t xml:space="preserve">пожизненного содержания с иждивением
</w:t>
      </w:r>
    </w:p>
    <w:p>
      <w:r>
        <w:t xml:space="preserve">(с предоставлением иного жилого помещения
</w:t>
      </w:r>
    </w:p>
    <w:p>
      <w:r>
        <w:t xml:space="preserve">для проживания взамен передаваемого)
</w:t>
      </w:r>
    </w:p>
    <w:p>
      <w:r>
        <w:t xml:space="preserve">г. ________________                          "___"___________ 199__ г.
</w:t>
      </w:r>
    </w:p>
    <w:p>
      <w:r>
        <w:t xml:space="preserve">______________________________________, именуем__ в дальнейшем
</w:t>
      </w:r>
    </w:p>
    <w:p>
      <w:r>
        <w:t xml:space="preserve">(ф.и.о. гражданина-получателя ренты)
</w:t>
      </w:r>
    </w:p>
    <w:p>
      <w:r>
        <w:t xml:space="preserve">"Получатель ренты", с одной стороны, и _______________________________,
</w:t>
      </w:r>
    </w:p>
    <w:p>
      <w:r>
        <w:t xml:space="preserve">(ф.и.о. гражданина, наименование организации)
</w:t>
      </w:r>
    </w:p>
    <w:p>
      <w:r>
        <w:t xml:space="preserve">именуем___ в дальнейшем "Плательщик ренты", в лице ___________________
</w:t>
      </w:r>
    </w:p>
    <w:p>
      <w:r>
        <w:t xml:space="preserve">___________________________________________,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_______________________________, с другой стороны, заключили настоящий
</w:t>
      </w:r>
    </w:p>
    <w:p>
      <w:r>
        <w:t xml:space="preserve">(Устава, положения, доверенности)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Получатель  ренты передает Плательщику ренты в собственность
</w:t>
      </w:r>
    </w:p>
    <w:p>
      <w:r>
        <w:t xml:space="preserve">квартиру, расположенную по адресу ___________________________________,
</w:t>
      </w:r>
    </w:p>
    <w:p>
      <w:r>
        <w:t xml:space="preserve">именуемую в дальнейшем "Передаваемое помещение",  а Плательщик ренты в
</w:t>
      </w:r>
    </w:p>
    <w:p>
      <w:r>
        <w:t xml:space="preserve">обмен на полученное помещение предоставляет Получателю ренты  квартиру
</w:t>
      </w:r>
    </w:p>
    <w:p>
      <w:r>
        <w:t xml:space="preserve">(комнату)   для   проживания   и  обязуется  осуществлять  пожизненное
</w:t>
      </w:r>
    </w:p>
    <w:p>
      <w:r>
        <w:t xml:space="preserve">содержание с иждивением Получателя ренты.
</w:t>
      </w:r>
    </w:p>
    <w:p>
      <w:r>
        <w:t xml:space="preserve">Под содержанием  с  иждивением  в  настоящем  договоре понимается
</w:t>
      </w:r>
    </w:p>
    <w:p>
      <w:r>
        <w:t xml:space="preserve">обеспечение потребностей Получателя ренты в жилище,  питании и одежде,
</w:t>
      </w:r>
    </w:p>
    <w:p>
      <w:r>
        <w:t xml:space="preserve">уход за ним, оплата ритуальных услуг.
</w:t>
      </w:r>
    </w:p>
    <w:p>
      <w:r>
        <w:t xml:space="preserve">1.2. Характеристики передаваемого помещения указаны в прилагаемой
</w:t>
      </w:r>
    </w:p>
    <w:p>
      <w:r>
        <w:t xml:space="preserve">справке БТИ.
</w:t>
      </w:r>
    </w:p>
    <w:p>
      <w:r>
        <w:t xml:space="preserve">1.3. Стоимость всего объема содержания  с  иждивением  составляет
</w:t>
      </w:r>
    </w:p>
    <w:p>
      <w:r>
        <w:t xml:space="preserve">________________________________________________.
</w:t>
      </w:r>
    </w:p>
    <w:p>
      <w:r>
        <w:t xml:space="preserve">1.4. Стоимость объема содержания в месяц составляет ____________.
</w:t>
      </w:r>
    </w:p>
    <w:p>
      <w:r>
        <w:t xml:space="preserve">2. Права и обязанности сторон
</w:t>
      </w:r>
    </w:p>
    <w:p>
      <w:r>
        <w:t xml:space="preserve">2.1. Плательщик ренты:
</w:t>
      </w:r>
    </w:p>
    <w:p>
      <w:r>
        <w:t xml:space="preserve">а) предоставляет  Получателю для проживания квартиру (комнату) по
</w:t>
      </w:r>
    </w:p>
    <w:p>
      <w:r>
        <w:t xml:space="preserve">адресу: _____________________________________________________________,
</w:t>
      </w:r>
    </w:p>
    <w:p>
      <w:r>
        <w:t xml:space="preserve">отвечающую следующим требованиям: ____________________________________
</w:t>
      </w:r>
    </w:p>
    <w:p>
      <w:r>
        <w:t xml:space="preserve">_____________________________________________________________________;
</w:t>
      </w:r>
    </w:p>
    <w:p>
      <w:r>
        <w:t xml:space="preserve">б) вместе  с  квартирой  (комнатой)  предоставляет  в пользование
</w:t>
      </w:r>
    </w:p>
    <w:p>
      <w:r>
        <w:t xml:space="preserve">следующее имущество: 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Квартира (комната) передается Получателю ренты не позднее ______.
</w:t>
      </w:r>
    </w:p>
    <w:p>
      <w:r>
        <w:t xml:space="preserve">2.2. На период действия договора Плательщик ренты обязан:
</w:t>
      </w:r>
    </w:p>
    <w:p>
      <w:r>
        <w:t xml:space="preserve">а) обеспечить ежедневное четырехразовое питание по разумной  цене
</w:t>
      </w:r>
    </w:p>
    <w:p>
      <w:r>
        <w:t xml:space="preserve">и на сумму не менее (эквивалентной) ___________ в день;
</w:t>
      </w:r>
    </w:p>
    <w:p>
      <w:r>
        <w:t xml:space="preserve">б) обеспечивать Получателю ренты  медицинский  уход:  обеспечение
</w:t>
      </w:r>
    </w:p>
    <w:p>
      <w:r>
        <w:t xml:space="preserve">лекарствами,  вызов врачей на дом,  организация лечения в стационаре -
</w:t>
      </w:r>
    </w:p>
    <w:p>
      <w:r>
        <w:t xml:space="preserve">по разумной цене и на сумму,  эквивалентную ___________  в  месяц  или
</w:t>
      </w:r>
    </w:p>
    <w:p>
      <w:r>
        <w:t xml:space="preserve">____________ в  год.  Необходимый  минимум  лекарств,  предоставляемых
</w:t>
      </w:r>
    </w:p>
    <w:p>
      <w:r>
        <w:t xml:space="preserve">ежемесячно, предусмотрен в приложении;
</w:t>
      </w:r>
    </w:p>
    <w:p>
      <w:r>
        <w:t xml:space="preserve">в) обеспечивать:
</w:t>
      </w:r>
    </w:p>
    <w:p>
      <w:r>
        <w:t xml:space="preserve">- уборку комнаты (квартиры),  где проживает Получатель,  (и  мест
</w:t>
      </w:r>
    </w:p>
    <w:p>
      <w:r>
        <w:t xml:space="preserve">общего пользования) - 1 раз в день;
</w:t>
      </w:r>
    </w:p>
    <w:p>
      <w:r>
        <w:t xml:space="preserve">- текущий ремонт комнаты  (квартиры)  с  предоставлением  на  это
</w:t>
      </w:r>
    </w:p>
    <w:p>
      <w:r>
        <w:t xml:space="preserve">время   другого  аналогичного  помещения  для  проживания  -  по  мере
</w:t>
      </w:r>
    </w:p>
    <w:p>
      <w:r>
        <w:t xml:space="preserve">необходимости, но не реже ____ раз в _______;
</w:t>
      </w:r>
    </w:p>
    <w:p>
      <w:r>
        <w:t xml:space="preserve">- ремонт  или  замена  имущества,  предоставляемого в пользование
</w:t>
      </w:r>
    </w:p>
    <w:p>
      <w:r>
        <w:t xml:space="preserve">вместе с квартирой (комнатой), по мере необходимости;
</w:t>
      </w:r>
    </w:p>
    <w:p>
      <w:r>
        <w:t xml:space="preserve">г) обеспечивать  Получателя ренты необходимой по сезону одеждой и
</w:t>
      </w:r>
    </w:p>
    <w:p>
      <w:r>
        <w:t xml:space="preserve">обувью,  постельным бельем, туалетными принадлежностями и обеспечивать
</w:t>
      </w:r>
    </w:p>
    <w:p>
      <w:r>
        <w:t xml:space="preserve">их  ремонт  и  замену  -  по  разумной цене и на сумму,  эквивалентную
</w:t>
      </w:r>
    </w:p>
    <w:p>
      <w:r>
        <w:t xml:space="preserve">___________ в месяц или _________ в год;
</w:t>
      </w:r>
    </w:p>
    <w:p>
      <w:r>
        <w:t xml:space="preserve">д) по  желанию Получателя ренты обеспечивать личный уход за ним и
</w:t>
      </w:r>
    </w:p>
    <w:p>
      <w:r>
        <w:t xml:space="preserve">осуществлять необходимый минимум бытовых услуг: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е) по  поручению Получателя ренты получать для него пенсию,  иные
</w:t>
      </w:r>
    </w:p>
    <w:p>
      <w:r>
        <w:t xml:space="preserve">причитающиеся ему платежи, а также выполнять за счет Получателя мелкие
</w:t>
      </w:r>
    </w:p>
    <w:p>
      <w:r>
        <w:t xml:space="preserve">бытовые услуги, не предусмотренные в предыдущем пункте: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и т. д.
</w:t>
      </w:r>
    </w:p>
    <w:p>
      <w:r>
        <w:t xml:space="preserve">Оплата услуг работника, выполняющего поручения, относится на счет
</w:t>
      </w:r>
    </w:p>
    <w:p>
      <w:r>
        <w:t xml:space="preserve">Плательщика;
</w:t>
      </w:r>
    </w:p>
    <w:p>
      <w:r>
        <w:t xml:space="preserve">е) обеспечить  связь  с Плательщиком ренты в любое время (по тел.
</w:t>
      </w:r>
    </w:p>
    <w:p>
      <w:r>
        <w:t xml:space="preserve">___________, иным способом).  Кроме того,  Плательщик ренты  или  иное
</w:t>
      </w:r>
    </w:p>
    <w:p>
      <w:r>
        <w:t xml:space="preserve">лицо по его поручению обязаны ежедневно в ____ ч. или иное удобное для
</w:t>
      </w:r>
    </w:p>
    <w:p>
      <w:r>
        <w:t xml:space="preserve">Получателя ренты время связываться с Получателем лично или по телефону
</w:t>
      </w:r>
    </w:p>
    <w:p>
      <w:r>
        <w:t xml:space="preserve">или навещать его в период нахождения в стационаре;
</w:t>
      </w:r>
    </w:p>
    <w:p>
      <w:r>
        <w:t xml:space="preserve">ж) оплатить необходимые ритуальные услуги: ______________________
</w:t>
      </w:r>
    </w:p>
    <w:p>
      <w:r>
        <w:t xml:space="preserve">_____________________________________________________________________;
</w:t>
      </w:r>
    </w:p>
    <w:p>
      <w:r>
        <w:t xml:space="preserve">з) _____________________________________________________________.
</w:t>
      </w:r>
    </w:p>
    <w:p>
      <w:r>
        <w:t xml:space="preserve">2.3. Лица,      непосредственно      осуществляющие     действия,
</w:t>
      </w:r>
    </w:p>
    <w:p>
      <w:r>
        <w:t xml:space="preserve">предусмотренные п. 2.2  настоящего договора,  назначаются Плательщиком
</w:t>
      </w:r>
    </w:p>
    <w:p>
      <w:r>
        <w:t xml:space="preserve">ренты только с предварительного согласия Получателя ренты.  Плательщик
</w:t>
      </w:r>
    </w:p>
    <w:p>
      <w:r>
        <w:t xml:space="preserve">ренты (если это гражданин) может также осуществлять указанные действия
</w:t>
      </w:r>
    </w:p>
    <w:p>
      <w:r>
        <w:t xml:space="preserve">лично.
</w:t>
      </w:r>
    </w:p>
    <w:p>
      <w:r>
        <w:t xml:space="preserve">2.4. Плательщик ренты обязан оказывать предоставляемые услуги  на
</w:t>
      </w:r>
    </w:p>
    <w:p>
      <w:r>
        <w:t xml:space="preserve">началах разумной экономии.  Сэкономленные суммы могут использоваться в
</w:t>
      </w:r>
    </w:p>
    <w:p>
      <w:r>
        <w:t xml:space="preserve">течение последующих периодов.  Получатель ренты может давать поручения
</w:t>
      </w:r>
    </w:p>
    <w:p>
      <w:r>
        <w:t xml:space="preserve">на выполнение дополнительных услуг в пределах сэкономленных сумм.
</w:t>
      </w:r>
    </w:p>
    <w:p>
      <w:r>
        <w:t xml:space="preserve">2.5. Плательщик ренты обязан осуществлять капитальный  и  текущий
</w:t>
      </w:r>
    </w:p>
    <w:p>
      <w:r>
        <w:t xml:space="preserve">ремонт передаваемого помещения и принимать иные меры для того, чтобы в
</w:t>
      </w:r>
    </w:p>
    <w:p>
      <w:r>
        <w:t xml:space="preserve">период   предоставления   пожизненного   содержания    с    иждивением
</w:t>
      </w:r>
    </w:p>
    <w:p>
      <w:r>
        <w:t xml:space="preserve">использование  передаваемого  помещения  не  приводило  к снижению его
</w:t>
      </w:r>
    </w:p>
    <w:p>
      <w:r>
        <w:t xml:space="preserve">стоимости.
</w:t>
      </w:r>
    </w:p>
    <w:p>
      <w:r>
        <w:t xml:space="preserve">2.6. Плательщик ренты имеет право отчуждать,  сдавать в залог или
</w:t>
      </w:r>
    </w:p>
    <w:p>
      <w:r>
        <w:t xml:space="preserve">иным  способом  обременять   помещение   только   с   предварительного
</w:t>
      </w:r>
    </w:p>
    <w:p>
      <w:r>
        <w:t xml:space="preserve">письменного согласия Получателя ренты, заверенного нотариально.
</w:t>
      </w:r>
    </w:p>
    <w:p>
      <w:r>
        <w:t xml:space="preserve">2.7. После передачи помещения Плательщиком ренты в  собственность
</w:t>
      </w:r>
    </w:p>
    <w:p>
      <w:r>
        <w:t xml:space="preserve">третьего  лица  в  порядке,  указанном в  п. 2.5,  права и обязанности
</w:t>
      </w:r>
    </w:p>
    <w:p>
      <w:r>
        <w:t xml:space="preserve">Плательщика  ренты  переходят  к  приобретателю  помещения,   если   с
</w:t>
      </w:r>
    </w:p>
    <w:p>
      <w:r>
        <w:t xml:space="preserve">письменного  согласия  Получателя  ренты  и в соответствии с договором
</w:t>
      </w:r>
    </w:p>
    <w:p>
      <w:r>
        <w:t xml:space="preserve">отчуждения передаваемого помещения права и обязанности не  остаются  у
</w:t>
      </w:r>
    </w:p>
    <w:p>
      <w:r>
        <w:t xml:space="preserve">Плательщика ренты.
</w:t>
      </w:r>
    </w:p>
    <w:p>
      <w:r>
        <w:t xml:space="preserve">Плательщик ренты  и  приобретатель  помещения  несут   солидарную
</w:t>
      </w:r>
    </w:p>
    <w:p>
      <w:r>
        <w:t xml:space="preserve">ответственность  по требованиям Получателя ренты,  возникшим в связи с
</w:t>
      </w:r>
    </w:p>
    <w:p>
      <w:r>
        <w:t xml:space="preserve">нарушением данного договора.
</w:t>
      </w:r>
    </w:p>
    <w:p>
      <w:r>
        <w:t xml:space="preserve">2.8. Получатель  ренты  передает помещение не позднее _____ после
</w:t>
      </w:r>
    </w:p>
    <w:p>
      <w:r>
        <w:t xml:space="preserve">предоставления ему указанной квартиры (комнаты).
</w:t>
      </w:r>
    </w:p>
    <w:p>
      <w:r>
        <w:t xml:space="preserve">2.9. Получатель  ренты  обязан  предупредить  Плательщика ренты о
</w:t>
      </w:r>
    </w:p>
    <w:p>
      <w:r>
        <w:t xml:space="preserve">скрытых недостатках передаваемого помещения.
</w:t>
      </w:r>
    </w:p>
    <w:p>
      <w:r>
        <w:t xml:space="preserve">2.10. Получатель  ренты  в  обеспечение  обязательств Плательщика
</w:t>
      </w:r>
    </w:p>
    <w:p>
      <w:r>
        <w:t xml:space="preserve">ренты получает право залога на передаваемое помещение.
</w:t>
      </w:r>
    </w:p>
    <w:p>
      <w:r>
        <w:t xml:space="preserve">3. Регистрация и нотариальное заверение
</w:t>
      </w:r>
    </w:p>
    <w:p>
      <w:r>
        <w:t xml:space="preserve">3.1. Все расходы по государственной регистрации  и  нотариальному
</w:t>
      </w:r>
    </w:p>
    <w:p>
      <w:r>
        <w:t xml:space="preserve">удостоверению   данного  договора  и  сделок,  предусмотренных  данным
</w:t>
      </w:r>
    </w:p>
    <w:p>
      <w:r>
        <w:t xml:space="preserve">договором,  государственной регистрации прав на недвижимое  имущество,
</w:t>
      </w:r>
    </w:p>
    <w:p>
      <w:r>
        <w:t xml:space="preserve">передаваемое  по  данному договору,  и регистрации Получателя ренты по
</w:t>
      </w:r>
    </w:p>
    <w:p>
      <w:r>
        <w:t xml:space="preserve">новому месту жительства относятся на счет или возмещаются Плательщиком
</w:t>
      </w:r>
    </w:p>
    <w:p>
      <w:r>
        <w:t xml:space="preserve">ренты.
</w:t>
      </w:r>
    </w:p>
    <w:p>
      <w:r>
        <w:t xml:space="preserve">4. Риск случайной гибели имущества
</w:t>
      </w:r>
    </w:p>
    <w:p>
      <w:r>
        <w:t xml:space="preserve">4.1. Риск   случайной   гибели  передаваемого  Получателем  ренты
</w:t>
      </w:r>
    </w:p>
    <w:p>
      <w:r>
        <w:t xml:space="preserve">помещения лежит на Плательщике ренты.
</w:t>
      </w:r>
    </w:p>
    <w:p>
      <w:r>
        <w:t xml:space="preserve">4.2. Риск  случайной  гибели  предоставляемой  Плательщиком ренты
</w:t>
      </w:r>
    </w:p>
    <w:p>
      <w:r>
        <w:t xml:space="preserve">квартиры  (комнаты)  лежит  на  Плательщике  ренты.  В   этом   случае
</w:t>
      </w:r>
    </w:p>
    <w:p>
      <w:r>
        <w:t xml:space="preserve">Плательщик  ренты  обязан  предоставить  аналогичное жилое помещение в
</w:t>
      </w:r>
    </w:p>
    <w:p>
      <w:r>
        <w:t xml:space="preserve">течение _____________ и на период поиска такого  помещения  обеспечить
</w:t>
      </w:r>
    </w:p>
    <w:p>
      <w:r>
        <w:t xml:space="preserve">временное  проживание  в помещении,  отвечающем всем санитарно-бытовым
</w:t>
      </w:r>
    </w:p>
    <w:p>
      <w:r>
        <w:t xml:space="preserve">условиям, предусмотренным законодательством.
</w:t>
      </w:r>
    </w:p>
    <w:p>
      <w:r>
        <w:t xml:space="preserve">5. Контроль за выполнением условий договора
</w:t>
      </w:r>
    </w:p>
    <w:p>
      <w:r>
        <w:t xml:space="preserve">5.1. Получатель ренты вправе знакомиться с документами, в которых
</w:t>
      </w:r>
    </w:p>
    <w:p>
      <w:r>
        <w:t xml:space="preserve">указана  стоимость  имущества  и услуг,  предоставляемых во исполнение
</w:t>
      </w:r>
    </w:p>
    <w:p>
      <w:r>
        <w:t xml:space="preserve">данного договора.
</w:t>
      </w:r>
    </w:p>
    <w:p>
      <w:r>
        <w:t xml:space="preserve">5.2. Плательщик  ренты  обязан  по  требованию  Получателя  ренты
</w:t>
      </w:r>
    </w:p>
    <w:p>
      <w:r>
        <w:t xml:space="preserve">предоставлять ему возможность ознакомиться с документами, указанными в
</w:t>
      </w:r>
    </w:p>
    <w:p>
      <w:r>
        <w:t xml:space="preserve">п. 5.1.
</w:t>
      </w:r>
    </w:p>
    <w:p>
      <w:r>
        <w:t xml:space="preserve">6. Ответственность сторон
</w:t>
      </w:r>
    </w:p>
    <w:p>
      <w:r>
        <w:t xml:space="preserve">6.1. Сторона, не исполнившая или ненадлежащим образом исполнившая
</w:t>
      </w:r>
    </w:p>
    <w:p>
      <w:r>
        <w:t xml:space="preserve">обязательства  по  настоящему  договору,  обязана  возместить   другой
</w:t>
      </w:r>
    </w:p>
    <w:p>
      <w:r>
        <w:t xml:space="preserve">стороне причиненные таким неисполнением убытки.
</w:t>
      </w:r>
    </w:p>
    <w:p>
      <w:r>
        <w:t xml:space="preserve">6.2. Вред,  причиненный жизни, здоровью или имуществу Плательщика
</w:t>
      </w:r>
    </w:p>
    <w:p>
      <w:r>
        <w:t xml:space="preserve">ренты  или лиц,  правомерно пользовавшихся предоставляемым помещением,
</w:t>
      </w:r>
    </w:p>
    <w:p>
      <w:r>
        <w:t xml:space="preserve">вследствие недостатков  последнего,  о  которых  Плательщику  не  было
</w:t>
      </w:r>
    </w:p>
    <w:p>
      <w:r>
        <w:t xml:space="preserve">известно,  подлежит  возмещению  Получателем  ренты  в  соответствии с
</w:t>
      </w:r>
    </w:p>
    <w:p>
      <w:r>
        <w:t xml:space="preserve">действующим  законодательством,  в   том   числе   после   прекращения
</w:t>
      </w:r>
    </w:p>
    <w:p>
      <w:r>
        <w:t xml:space="preserve">обязательств сторон по договору, если Плательщиком будет доказано, что
</w:t>
      </w:r>
    </w:p>
    <w:p>
      <w:r>
        <w:t xml:space="preserve">эти недостатки возникли до передачи помещения  Плательщику  ренты,  не
</w:t>
      </w:r>
    </w:p>
    <w:p>
      <w:r>
        <w:t xml:space="preserve">относятся  к  числу  явных и Получатель ренты,  хотя и знал о них,  не
</w:t>
      </w:r>
    </w:p>
    <w:p>
      <w:r>
        <w:t xml:space="preserve">предупредил о них Плательщика.
</w:t>
      </w:r>
    </w:p>
    <w:p>
      <w:r>
        <w:t xml:space="preserve">6.3.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РФ.
</w:t>
      </w:r>
    </w:p>
    <w:p>
      <w:r>
        <w:t xml:space="preserve">7. Срок действия договора
</w:t>
      </w:r>
    </w:p>
    <w:p>
      <w:r>
        <w:t xml:space="preserve">7.1. Настоящий   договор   вступает   в   силу   с   момента  его
</w:t>
      </w:r>
    </w:p>
    <w:p>
      <w:r>
        <w:t xml:space="preserve">государственной регистрации и действует  в  течение  жизни  Получателя
</w:t>
      </w:r>
    </w:p>
    <w:p>
      <w:r>
        <w:t xml:space="preserve">ренты.
</w:t>
      </w:r>
    </w:p>
    <w:p>
      <w:r>
        <w:t xml:space="preserve">7.2. В случае ликвидации Плательщика ренты (если это  юридическое
</w:t>
      </w:r>
    </w:p>
    <w:p>
      <w:r>
        <w:t xml:space="preserve">лицо)  Получатель  ренты  с учетом п. 2.10  настоящего договора вправе
</w:t>
      </w:r>
    </w:p>
    <w:p>
      <w:r>
        <w:t xml:space="preserve">потребовать   возврата   помещения,   передаваемого   в    обеспечение
</w:t>
      </w:r>
    </w:p>
    <w:p>
      <w:r>
        <w:t xml:space="preserve">пожизненного   содержания,  или  выплаты  выкупной  суммы  в  размере,
</w:t>
      </w:r>
    </w:p>
    <w:p>
      <w:r>
        <w:t xml:space="preserve">предусмотренном п. 1.3 настоящего договора.
</w:t>
      </w:r>
    </w:p>
    <w:p>
      <w:r>
        <w:t xml:space="preserve">8. Изменение и расторжение договора
</w:t>
      </w:r>
    </w:p>
    <w:p>
      <w:r>
        <w:t xml:space="preserve">8.1. По  письменному  требованию  Получателя  ренты,  заверенному
</w:t>
      </w:r>
    </w:p>
    <w:p>
      <w:r>
        <w:t xml:space="preserve">нотариально,    может    быть    предусмотрена    возможность   замены
</w:t>
      </w:r>
    </w:p>
    <w:p>
      <w:r>
        <w:t xml:space="preserve">предоставления содержания с иждивением в  натуре  выплатой  в  течение
</w:t>
      </w:r>
    </w:p>
    <w:p>
      <w:r>
        <w:t xml:space="preserve">жизни гражданина периодических платежей в деньгах.
</w:t>
      </w:r>
    </w:p>
    <w:p>
      <w:r>
        <w:t xml:space="preserve">8.2. Стороны вправе досрочно  расторгнуть  договор  по  взаимному
</w:t>
      </w:r>
    </w:p>
    <w:p>
      <w:r>
        <w:t xml:space="preserve">письменному  соглашению,  удостоверяемому  нотариально.  В этом случае
</w:t>
      </w:r>
    </w:p>
    <w:p>
      <w:r>
        <w:t xml:space="preserve">передаваемое  в  обеспечение  содержания  помещение   возвращается   в
</w:t>
      </w:r>
    </w:p>
    <w:p>
      <w:r>
        <w:t xml:space="preserve">собственность Получателя ренты.
</w:t>
      </w:r>
    </w:p>
    <w:p>
      <w:r>
        <w:t xml:space="preserve">8.3. При  существенном  нарушении  договора  Плательщиком   ренты
</w:t>
      </w:r>
    </w:p>
    <w:p>
      <w:r>
        <w:t xml:space="preserve">Получатель  ренты  вправе  потребовать расторжения договора и возврата
</w:t>
      </w:r>
    </w:p>
    <w:p>
      <w:r>
        <w:t xml:space="preserve">помещения, передаваемого в обеспечение пожизненного содержания.
</w:t>
      </w:r>
    </w:p>
    <w:p>
      <w:r>
        <w:t xml:space="preserve">Существенным нарушением договора, в частности, признается:
</w:t>
      </w:r>
    </w:p>
    <w:p>
      <w:r>
        <w:t xml:space="preserve">- повторное или длящееся в течение месяца нарушение  Плательщиком
</w:t>
      </w:r>
    </w:p>
    <w:p>
      <w:r>
        <w:t xml:space="preserve">условий договора, предусмотренных в пп. 2.2, 2.3, 2.4, 5.2;
</w:t>
      </w:r>
    </w:p>
    <w:p>
      <w:r>
        <w:t xml:space="preserve">- однократное   нарушение    Плательщиком    условий    договора,
</w:t>
      </w:r>
    </w:p>
    <w:p>
      <w:r>
        <w:t xml:space="preserve">предусмотренных в пп. 2.5, 2.6;
</w:t>
      </w:r>
    </w:p>
    <w:p>
      <w:r>
        <w:t xml:space="preserve">- другие  нарушения,  повлекшие   значительные   неудобства   для
</w:t>
      </w:r>
    </w:p>
    <w:p>
      <w:r>
        <w:t xml:space="preserve">Получателя ренты.
</w:t>
      </w:r>
    </w:p>
    <w:p>
      <w:r>
        <w:t xml:space="preserve">8.4. Получатель ренты вправе расторгнуть  договор  и  потребовать
</w:t>
      </w:r>
    </w:p>
    <w:p>
      <w:r>
        <w:t xml:space="preserve">возврата   помещения,   передаваемого   в   обеспечение   пожизненного
</w:t>
      </w:r>
    </w:p>
    <w:p>
      <w:r>
        <w:t xml:space="preserve">содержания,  если Плательщик ренты совершил покушение  на  его  жизнь,
</w:t>
      </w:r>
    </w:p>
    <w:p>
      <w:r>
        <w:t xml:space="preserve">жизнь  кого-либо  из  членов  его семьи или близких родственников либо
</w:t>
      </w:r>
    </w:p>
    <w:p>
      <w:r>
        <w:t xml:space="preserve">умышленно причинил Получателю ренты телесные повреждения.
</w:t>
      </w:r>
    </w:p>
    <w:p>
      <w:r>
        <w:t xml:space="preserve">В случае  умышленного лишения жизни Получателя ренты Плательщиком
</w:t>
      </w:r>
    </w:p>
    <w:p>
      <w:r>
        <w:t xml:space="preserve">ренты  право  требовать  в  суде  расторжения   договора   принадлежит
</w:t>
      </w:r>
    </w:p>
    <w:p>
      <w:r>
        <w:t xml:space="preserve">наследникам Получателя ренты.
</w:t>
      </w:r>
    </w:p>
    <w:p>
      <w:r>
        <w:t xml:space="preserve">8.5. Получатель ренты может потребовать  расторжения  договора  и
</w:t>
      </w:r>
    </w:p>
    <w:p>
      <w:r>
        <w:t xml:space="preserve">возврата передаваемого помещения в случае смерти Плательщика ренты или
</w:t>
      </w:r>
    </w:p>
    <w:p>
      <w:r>
        <w:t xml:space="preserve">объявления его умершим.
</w:t>
      </w:r>
    </w:p>
    <w:p>
      <w:r>
        <w:t xml:space="preserve">8.6. Плательщик  ренты  вправе потребовать расторжения договора в
</w:t>
      </w:r>
    </w:p>
    <w:p>
      <w:r>
        <w:t xml:space="preserve">случае, предусмотренном п. 6.2 настоящего договора. Получатель ренты в
</w:t>
      </w:r>
    </w:p>
    <w:p>
      <w:r>
        <w:t xml:space="preserve">этом  случае  вправе  потребовать возврата помещения,  передаваемого в
</w:t>
      </w:r>
    </w:p>
    <w:p>
      <w:r>
        <w:t xml:space="preserve">обеспечение пожизненного содержания,  либо выплаты Получателю выкупной
</w:t>
      </w:r>
    </w:p>
    <w:p>
      <w:r>
        <w:t xml:space="preserve">цены в размере, предусмотренном п. 1.3 настоящего договора.
</w:t>
      </w:r>
    </w:p>
    <w:p>
      <w:r>
        <w:t xml:space="preserve">8.7. В случае смерти Получателя  ренты  право  требовать  в  суде
</w:t>
      </w:r>
    </w:p>
    <w:p>
      <w:r>
        <w:t xml:space="preserve">расторжения  договора  и  защищать его интересы в процессе расторжения
</w:t>
      </w:r>
    </w:p>
    <w:p>
      <w:r>
        <w:t xml:space="preserve">принадлежит наследникам Получателя ренты.
</w:t>
      </w:r>
    </w:p>
    <w:p>
      <w:r>
        <w:t xml:space="preserve">8.8. При расторжении договора Получатель ренты или его наследники
</w:t>
      </w:r>
    </w:p>
    <w:p>
      <w:r>
        <w:t xml:space="preserve">вместо возврата помещения,  передаваемого в  обеспечение  пожизненного
</w:t>
      </w:r>
    </w:p>
    <w:p>
      <w:r>
        <w:t xml:space="preserve">содержания,  вправе  потребовать  выплаты  выкупной  суммы  в размере,
</w:t>
      </w:r>
    </w:p>
    <w:p>
      <w:r>
        <w:t xml:space="preserve">предусмотренном п. 1.3 настоящего договора.
</w:t>
      </w:r>
    </w:p>
    <w:p>
      <w:r>
        <w:t xml:space="preserve">8.9. При   расторжении   договора   Плательщик  ренты  не  вправе
</w:t>
      </w:r>
    </w:p>
    <w:p>
      <w:r>
        <w:t xml:space="preserve">требовать компенсацию  расходов,  понесенных  в  связи  с  содержанием
</w:t>
      </w:r>
    </w:p>
    <w:p>
      <w:r>
        <w:t xml:space="preserve">Получателя ренты.
</w:t>
      </w:r>
    </w:p>
    <w:p>
      <w:r>
        <w:t xml:space="preserve">8.10. В случае,  когда при расторжении  договора  передаваемое  в
</w:t>
      </w:r>
    </w:p>
    <w:p>
      <w:r>
        <w:t xml:space="preserve">обеспечение   пожизненного   содержание   помещение   возвращается   в
</w:t>
      </w:r>
    </w:p>
    <w:p>
      <w:r>
        <w:t xml:space="preserve">собственность Получателя  ренты,  договор  считается  расторгнутым   с
</w:t>
      </w:r>
    </w:p>
    <w:p>
      <w:r>
        <w:t xml:space="preserve">момента   передачи   помещения   Получателю  ренты  и  государственной
</w:t>
      </w:r>
    </w:p>
    <w:p>
      <w:r>
        <w:t xml:space="preserve">регистрации соглашения о расторжении и права собственности  Получателя
</w:t>
      </w:r>
    </w:p>
    <w:p>
      <w:r>
        <w:t xml:space="preserve">ренты на вновь полученное помещение.
</w:t>
      </w:r>
    </w:p>
    <w:p>
      <w:r>
        <w:t xml:space="preserve">8.11. Любые  изменения  и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  сторонами   или   надлежаще    уполномоченными    на    то
</w:t>
      </w:r>
    </w:p>
    <w:p>
      <w:r>
        <w:t xml:space="preserve">представителями  сторон  и  нотариально  заверены,  если  договором не
</w:t>
      </w:r>
    </w:p>
    <w:p>
      <w:r>
        <w:t xml:space="preserve">предусмотрена простая письменная форма таких изменений или дополнений.
</w:t>
      </w:r>
    </w:p>
    <w:p>
      <w:r>
        <w:t xml:space="preserve">8.12. Все   уведомления   и   сообщения   должны  направляться  в
</w:t>
      </w:r>
    </w:p>
    <w:p>
      <w:r>
        <w:t xml:space="preserve">письменной форме.
</w:t>
      </w:r>
    </w:p>
    <w:p>
      <w:r>
        <w:t xml:space="preserve">9. Конфиденциальность
</w:t>
      </w:r>
    </w:p>
    <w:p>
      <w:r>
        <w:t xml:space="preserve">9.1. Условия настоящего договора и  дополнительных  соглашений  к
</w:t>
      </w:r>
    </w:p>
    <w:p>
      <w:r>
        <w:t xml:space="preserve">нему конфиденциальны и не подлежат разглашению.
</w:t>
      </w:r>
    </w:p>
    <w:p>
      <w:r>
        <w:t xml:space="preserve">10. Разрешение споров
</w:t>
      </w:r>
    </w:p>
    <w:p>
      <w:r>
        <w:t xml:space="preserve">10.1. Все  споры  и  разногласия,  которые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10.2. При   неурегулировании   в   процессе  переговоров  спорных
</w:t>
      </w:r>
    </w:p>
    <w:p>
      <w:r>
        <w:t xml:space="preserve">вопросов,  споры  разрешаются  в   суде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11. Дополнительные условия и заключительные положения
</w:t>
      </w:r>
    </w:p>
    <w:p>
      <w:r>
        <w:t xml:space="preserve">11.1.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11.2. Во   всем   остальном,   что   не  предусмотрено  настоящим
</w:t>
      </w:r>
    </w:p>
    <w:p>
      <w:r>
        <w:t xml:space="preserve">договором, стороны руководствуются действующим законодательством.
</w:t>
      </w:r>
    </w:p>
    <w:p>
      <w:r>
        <w:t xml:space="preserve">11.3. Договор  составлен  в  двух  экземплярах,  из  которых один
</w:t>
      </w:r>
    </w:p>
    <w:p>
      <w:r>
        <w:t xml:space="preserve">находится у Получателя ренты, второй - у Плательщика ренты.
</w:t>
      </w:r>
    </w:p>
    <w:p>
      <w:r>
        <w:t xml:space="preserve">11.4. Адреса и другие данные о сторонах:
</w:t>
      </w:r>
    </w:p>
    <w:p>
      <w:r>
        <w:t xml:space="preserve">Получателя ренты: 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Плательщика ренты: 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Приложения:
</w:t>
      </w:r>
    </w:p>
    <w:p>
      <w:r>
        <w:t xml:space="preserve">1. Справка БТИ;
</w:t>
      </w:r>
    </w:p>
    <w:p>
      <w:r>
        <w:t xml:space="preserve">2. Перечень лекарств, необходимых для Получателя ренты;
</w:t>
      </w:r>
    </w:p>
    <w:p>
      <w:r>
        <w:t xml:space="preserve">3. _____________________________________________________________;
</w:t>
      </w:r>
    </w:p>
    <w:p>
      <w:r>
        <w:t xml:space="preserve">4. _____________________________________________________________;
</w:t>
      </w:r>
    </w:p>
    <w:p>
      <w:r>
        <w:t xml:space="preserve">5. _____________________________________________________________;
</w:t>
      </w:r>
    </w:p>
    <w:p>
      <w:r>
        <w:t xml:space="preserve">Подписи сторон:
</w:t>
      </w:r>
    </w:p>
    <w:p>
      <w:r>
        <w:t xml:space="preserve">Получатель ренты ________________________
</w:t>
      </w:r>
    </w:p>
    <w:p>
      <w:r>
        <w:t xml:space="preserve">Плательщик ренты ________________________
</w:t>
      </w:r>
    </w:p>
    <w:p>
      <w:r>
        <w:t xml:space="preserve">(М.П.)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2023-10-10T09:38:15.106Z</dcterms:created>
  <dcterms:modified xsi:type="dcterms:W3CDTF">2023-10-10T09:38:15.106Z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